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bookmarkStart w:id="0" w:name="_GoBack"/>
      <w:bookmarkEnd w:id="0"/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65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189"/>
        <w:gridCol w:w="1767"/>
        <w:gridCol w:w="2309"/>
      </w:tblGrid>
      <w:tr w:rsidR="001527E1" w:rsidRPr="001527E1" w14:paraId="5286E6A8" w14:textId="77777777" w:rsidTr="0068577D">
        <w:trPr>
          <w:trHeight w:val="252"/>
        </w:trPr>
        <w:tc>
          <w:tcPr>
            <w:tcW w:w="9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68577D">
        <w:trPr>
          <w:trHeight w:val="360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68577D">
        <w:trPr>
          <w:trHeight w:val="360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2BC90705" w:rsidR="00B95A8A" w:rsidRPr="002B0E22" w:rsidRDefault="00E27235" w:rsidP="001A237F">
            <w:pPr>
              <w:ind w:left="1"/>
              <w:rPr>
                <w:rFonts w:ascii="Times New Roman" w:hAnsi="Times New Roman"/>
                <w:color w:val="000000" w:themeColor="text1"/>
                <w:spacing w:val="6"/>
                <w:lang w:val="sr-Cyrl-RS"/>
              </w:rPr>
            </w:pPr>
            <w:r w:rsidRPr="002B0E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Радно</w:t>
            </w:r>
            <w:r w:rsidRPr="002B0E22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sr-Cyrl-RS"/>
              </w:rPr>
              <w:t xml:space="preserve"> </w:t>
            </w:r>
            <w:r w:rsidRPr="002B0E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место</w:t>
            </w:r>
            <w:r w:rsidR="001A237F">
              <w:rPr>
                <w:rFonts w:ascii="Times New Roman" w:hAnsi="Times New Roman"/>
                <w:color w:val="000000" w:themeColor="text1"/>
                <w:spacing w:val="6"/>
                <w:lang w:val="sr-Latn-RS"/>
              </w:rPr>
              <w:t xml:space="preserve"> </w:t>
            </w:r>
            <w:r w:rsidR="001A237F">
              <w:rPr>
                <w:rFonts w:ascii="Times New Roman" w:hAnsi="Times New Roman"/>
                <w:color w:val="000000" w:themeColor="text1"/>
                <w:spacing w:val="6"/>
                <w:lang w:val="sr-Cyrl-RS"/>
              </w:rPr>
              <w:t>за стручно-оперативне послове</w:t>
            </w:r>
            <w:r w:rsidR="00F3332C">
              <w:rPr>
                <w:rFonts w:ascii="Times New Roman" w:hAnsi="Times New Roman"/>
                <w:color w:val="000000" w:themeColor="text1"/>
                <w:spacing w:val="6"/>
                <w:lang w:val="sr-Cyrl-RS"/>
              </w:rPr>
              <w:t xml:space="preserve">, </w:t>
            </w:r>
            <w:r w:rsidR="001A237F">
              <w:rPr>
                <w:rFonts w:ascii="Times New Roman" w:hAnsi="Times New Roman"/>
                <w:color w:val="000000" w:themeColor="text1"/>
                <w:spacing w:val="6"/>
                <w:lang w:val="sr-Cyrl-RS"/>
              </w:rPr>
              <w:t>Сектор за преузимање и управљање одузетом имовином</w:t>
            </w:r>
            <w:r w:rsidR="00F3332C">
              <w:rPr>
                <w:rFonts w:ascii="Times New Roman" w:hAnsi="Times New Roman"/>
                <w:color w:val="000000" w:themeColor="text1"/>
                <w:spacing w:val="6"/>
                <w:lang w:val="sr-Cyrl-RS"/>
              </w:rPr>
              <w:t xml:space="preserve">, </w:t>
            </w:r>
            <w:r w:rsidR="001A237F">
              <w:rPr>
                <w:rFonts w:ascii="Times New Roman" w:hAnsi="Times New Roman"/>
                <w:color w:val="000000" w:themeColor="text1"/>
                <w:spacing w:val="6"/>
                <w:lang w:val="sr-Cyrl-RS"/>
              </w:rPr>
              <w:t xml:space="preserve">Одељење за преузимање одузете имовине, Одсек за послове преузимања и складиштења одузете имовине, </w:t>
            </w:r>
            <w:r w:rsidR="00F3332C">
              <w:rPr>
                <w:rFonts w:ascii="Times New Roman" w:hAnsi="Times New Roman"/>
                <w:color w:val="000000" w:themeColor="text1"/>
                <w:spacing w:val="6"/>
                <w:lang w:val="sr-Cyrl-RS"/>
              </w:rPr>
              <w:t>Дирекција за управљање одузетом имовином</w:t>
            </w:r>
            <w:r w:rsidR="006262A2" w:rsidRPr="002B0E22">
              <w:rPr>
                <w:rFonts w:ascii="Times New Roman" w:hAnsi="Times New Roman"/>
                <w:color w:val="000000" w:themeColor="text1"/>
              </w:rPr>
              <w:t xml:space="preserve">– 1 </w:t>
            </w:r>
            <w:r w:rsidR="006262A2" w:rsidRPr="002B0E22">
              <w:rPr>
                <w:rFonts w:ascii="Times New Roman" w:hAnsi="Times New Roman"/>
                <w:color w:val="auto"/>
              </w:rPr>
              <w:t>извршилац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8577D" w:rsidRPr="001527E1" w14:paraId="229A74DB" w14:textId="77777777" w:rsidTr="009C0889">
        <w:trPr>
          <w:trHeight w:val="1501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1EA259C" w:rsidR="0068577D" w:rsidRPr="002B0E22" w:rsidRDefault="0068577D" w:rsidP="00F3332C">
            <w:pPr>
              <w:ind w:left="1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2B0E22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sr-Cyrl-RS"/>
              </w:rPr>
              <w:t xml:space="preserve">Звање/положај: </w:t>
            </w:r>
            <w:r w:rsidRPr="002B0E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у звању саветник</w:t>
            </w: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3F96A956" w:rsidR="0068577D" w:rsidRPr="00A84A3D" w:rsidRDefault="0068577D" w:rsidP="00A84A3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577D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</w:t>
            </w:r>
            <w:r w:rsidRPr="002B0E22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 xml:space="preserve">: </w:t>
            </w:r>
            <w:r w:rsidR="00A84A3D" w:rsidRPr="002B0E22">
              <w:rPr>
                <w:rFonts w:ascii="Times New Roman" w:hAnsi="Times New Roman" w:cs="Times New Roman"/>
                <w:color w:val="000000" w:themeColor="text1"/>
                <w:lang w:val="sr-Cyrl-RS"/>
              </w:rPr>
              <w:t>Дирекција за управљање одузетом имовином, Министарство правде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8A26E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8A26E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8A26E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D86765B" w:rsidR="00B95A8A" w:rsidRPr="001527E1" w:rsidRDefault="00DB00D0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lastRenderedPageBreak/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6B7AB229" w:rsidR="00A158E3" w:rsidRDefault="00A158E3"/>
    <w:p w14:paraId="5D11AE80" w14:textId="0A605C04" w:rsidR="0068577D" w:rsidRDefault="0068577D"/>
    <w:p w14:paraId="2DB6AE11" w14:textId="544086E2" w:rsidR="0068577D" w:rsidRDefault="0068577D"/>
    <w:p w14:paraId="4A837B98" w14:textId="31295AD9" w:rsidR="0068577D" w:rsidRDefault="0068577D"/>
    <w:p w14:paraId="1A8F0E80" w14:textId="7D2C0BE7" w:rsidR="0068577D" w:rsidRDefault="0068577D"/>
    <w:p w14:paraId="1DD1A118" w14:textId="0E1DD915" w:rsidR="0068577D" w:rsidRDefault="0068577D"/>
    <w:p w14:paraId="2A1DB96C" w14:textId="77777777" w:rsidR="0068577D" w:rsidRDefault="0068577D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8A26E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8A26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8A26E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8A26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8A26E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8A26E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8A26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8A26E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8A26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8A26E6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8A26E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8A26E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8A26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8A26E6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8A26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E27235">
      <w:pgSz w:w="11904" w:h="16840"/>
      <w:pgMar w:top="45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7C412" w14:textId="77777777" w:rsidR="008A26E6" w:rsidRDefault="008A26E6" w:rsidP="004F1DE5">
      <w:pPr>
        <w:spacing w:after="0" w:line="240" w:lineRule="auto"/>
      </w:pPr>
      <w:r>
        <w:separator/>
      </w:r>
    </w:p>
  </w:endnote>
  <w:endnote w:type="continuationSeparator" w:id="0">
    <w:p w14:paraId="0A92DFC6" w14:textId="77777777" w:rsidR="008A26E6" w:rsidRDefault="008A26E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43B8A" w14:textId="77777777" w:rsidR="008A26E6" w:rsidRDefault="008A26E6" w:rsidP="004F1DE5">
      <w:pPr>
        <w:spacing w:after="0" w:line="240" w:lineRule="auto"/>
      </w:pPr>
      <w:r>
        <w:separator/>
      </w:r>
    </w:p>
  </w:footnote>
  <w:footnote w:type="continuationSeparator" w:id="0">
    <w:p w14:paraId="460D5897" w14:textId="77777777" w:rsidR="008A26E6" w:rsidRDefault="008A26E6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2745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72732"/>
    <w:rsid w:val="0018516A"/>
    <w:rsid w:val="00191858"/>
    <w:rsid w:val="00196B9B"/>
    <w:rsid w:val="001A237F"/>
    <w:rsid w:val="001B03DF"/>
    <w:rsid w:val="001F4200"/>
    <w:rsid w:val="002216B5"/>
    <w:rsid w:val="0023035F"/>
    <w:rsid w:val="002407B2"/>
    <w:rsid w:val="00244F74"/>
    <w:rsid w:val="00245C9D"/>
    <w:rsid w:val="00252A69"/>
    <w:rsid w:val="00254FA6"/>
    <w:rsid w:val="00286863"/>
    <w:rsid w:val="002B0E22"/>
    <w:rsid w:val="002D6393"/>
    <w:rsid w:val="0030568C"/>
    <w:rsid w:val="003105A0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1413B"/>
    <w:rsid w:val="004432FD"/>
    <w:rsid w:val="004466F7"/>
    <w:rsid w:val="00472A5A"/>
    <w:rsid w:val="004747AA"/>
    <w:rsid w:val="004868BD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32C8A"/>
    <w:rsid w:val="00552FC8"/>
    <w:rsid w:val="0056317F"/>
    <w:rsid w:val="00576100"/>
    <w:rsid w:val="00583C1F"/>
    <w:rsid w:val="005939E0"/>
    <w:rsid w:val="005939ED"/>
    <w:rsid w:val="005D0406"/>
    <w:rsid w:val="005D2ECA"/>
    <w:rsid w:val="005E4AF3"/>
    <w:rsid w:val="005E531D"/>
    <w:rsid w:val="005F7B32"/>
    <w:rsid w:val="006262A2"/>
    <w:rsid w:val="006268DA"/>
    <w:rsid w:val="006422FF"/>
    <w:rsid w:val="00642F31"/>
    <w:rsid w:val="0068577D"/>
    <w:rsid w:val="006A2D4F"/>
    <w:rsid w:val="006E2685"/>
    <w:rsid w:val="006F0036"/>
    <w:rsid w:val="00705A69"/>
    <w:rsid w:val="007074A9"/>
    <w:rsid w:val="00712C69"/>
    <w:rsid w:val="00740296"/>
    <w:rsid w:val="00740658"/>
    <w:rsid w:val="0074259B"/>
    <w:rsid w:val="00752E91"/>
    <w:rsid w:val="007570EF"/>
    <w:rsid w:val="007670E7"/>
    <w:rsid w:val="007744B3"/>
    <w:rsid w:val="007A24EA"/>
    <w:rsid w:val="007A72C6"/>
    <w:rsid w:val="007B199D"/>
    <w:rsid w:val="007B329F"/>
    <w:rsid w:val="007B4348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A26E6"/>
    <w:rsid w:val="008B64D9"/>
    <w:rsid w:val="008D6B81"/>
    <w:rsid w:val="008E470A"/>
    <w:rsid w:val="008F62CC"/>
    <w:rsid w:val="00901539"/>
    <w:rsid w:val="009154F7"/>
    <w:rsid w:val="00940DAA"/>
    <w:rsid w:val="00941D64"/>
    <w:rsid w:val="009559D1"/>
    <w:rsid w:val="009561BC"/>
    <w:rsid w:val="009757BD"/>
    <w:rsid w:val="00975B69"/>
    <w:rsid w:val="009A1460"/>
    <w:rsid w:val="009A2696"/>
    <w:rsid w:val="009C17EF"/>
    <w:rsid w:val="009C79BD"/>
    <w:rsid w:val="009E0055"/>
    <w:rsid w:val="009E49E3"/>
    <w:rsid w:val="009F592B"/>
    <w:rsid w:val="00A10EC0"/>
    <w:rsid w:val="00A135F7"/>
    <w:rsid w:val="00A147BA"/>
    <w:rsid w:val="00A158E3"/>
    <w:rsid w:val="00A61911"/>
    <w:rsid w:val="00A65B26"/>
    <w:rsid w:val="00A67EF7"/>
    <w:rsid w:val="00A84A3D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26D26"/>
    <w:rsid w:val="00C33E9A"/>
    <w:rsid w:val="00C3677F"/>
    <w:rsid w:val="00C42895"/>
    <w:rsid w:val="00C43A97"/>
    <w:rsid w:val="00C6124C"/>
    <w:rsid w:val="00C75C96"/>
    <w:rsid w:val="00C82793"/>
    <w:rsid w:val="00C93E74"/>
    <w:rsid w:val="00CC1009"/>
    <w:rsid w:val="00CD7518"/>
    <w:rsid w:val="00CE4348"/>
    <w:rsid w:val="00CE7706"/>
    <w:rsid w:val="00D0022F"/>
    <w:rsid w:val="00D146A9"/>
    <w:rsid w:val="00D24334"/>
    <w:rsid w:val="00D42B8A"/>
    <w:rsid w:val="00D60B81"/>
    <w:rsid w:val="00D620DF"/>
    <w:rsid w:val="00D62999"/>
    <w:rsid w:val="00D63AE4"/>
    <w:rsid w:val="00D81E6F"/>
    <w:rsid w:val="00D9215B"/>
    <w:rsid w:val="00D95B3E"/>
    <w:rsid w:val="00DA71D5"/>
    <w:rsid w:val="00DB00D0"/>
    <w:rsid w:val="00E0299F"/>
    <w:rsid w:val="00E127A1"/>
    <w:rsid w:val="00E15968"/>
    <w:rsid w:val="00E27235"/>
    <w:rsid w:val="00E83D70"/>
    <w:rsid w:val="00EE7530"/>
    <w:rsid w:val="00F02283"/>
    <w:rsid w:val="00F02ED0"/>
    <w:rsid w:val="00F24127"/>
    <w:rsid w:val="00F3332C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6A078-2053-4535-84E0-775665D3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</cp:lastModifiedBy>
  <cp:revision>2</cp:revision>
  <cp:lastPrinted>2021-06-15T08:12:00Z</cp:lastPrinted>
  <dcterms:created xsi:type="dcterms:W3CDTF">2025-12-10T09:29:00Z</dcterms:created>
  <dcterms:modified xsi:type="dcterms:W3CDTF">2025-12-10T09:29:00Z</dcterms:modified>
</cp:coreProperties>
</file>